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6EC94" w14:textId="55D244F2" w:rsidR="001622C2" w:rsidRDefault="00D76843">
      <w:pPr>
        <w:rPr>
          <w:lang w:val="en-GB"/>
        </w:rPr>
      </w:pPr>
      <w:r>
        <w:rPr>
          <w:lang w:val="en-GB"/>
        </w:rPr>
        <w:t xml:space="preserve">Lethbridge Art Prize Entry 2024 </w:t>
      </w:r>
      <w:proofErr w:type="gramStart"/>
      <w:r>
        <w:rPr>
          <w:lang w:val="en-GB"/>
        </w:rPr>
        <w:t xml:space="preserve">   [</w:t>
      </w:r>
      <w:proofErr w:type="gramEnd"/>
      <w:r>
        <w:rPr>
          <w:lang w:val="en-GB"/>
        </w:rPr>
        <w:t>Lethbridge</w:t>
      </w:r>
      <w:r>
        <w:rPr>
          <w:lang w:val="en-GB"/>
        </w:rPr>
        <w:t xml:space="preserve"> Galley </w:t>
      </w:r>
      <w:proofErr w:type="spellStart"/>
      <w:r>
        <w:rPr>
          <w:lang w:val="en-GB"/>
        </w:rPr>
        <w:t>Padd</w:t>
      </w:r>
      <w:proofErr w:type="spellEnd"/>
      <w:r>
        <w:rPr>
          <w:lang w:val="en-GB"/>
        </w:rPr>
        <w:t>]</w:t>
      </w:r>
    </w:p>
    <w:p w14:paraId="01A27A74" w14:textId="169FE699" w:rsidR="00511D5E" w:rsidRPr="00511D5E" w:rsidRDefault="00511D5E">
      <w:pPr>
        <w:rPr>
          <w:b/>
          <w:bCs/>
          <w:lang w:val="en-GB"/>
        </w:rPr>
      </w:pPr>
      <w:r w:rsidRPr="00511D5E">
        <w:rPr>
          <w:b/>
          <w:bCs/>
          <w:lang w:val="en-GB"/>
        </w:rPr>
        <w:t>Name of the Author:</w:t>
      </w:r>
      <w:r>
        <w:rPr>
          <w:b/>
          <w:bCs/>
          <w:lang w:val="en-GB"/>
        </w:rPr>
        <w:t xml:space="preserve">  </w:t>
      </w:r>
      <w:r>
        <w:rPr>
          <w:lang w:val="en-GB"/>
        </w:rPr>
        <w:t>HOPE O’CHIN [</w:t>
      </w:r>
      <w:r>
        <w:rPr>
          <w:b/>
          <w:bCs/>
          <w:lang w:val="en-GB"/>
        </w:rPr>
        <w:t xml:space="preserve">Hope]  </w:t>
      </w:r>
    </w:p>
    <w:p w14:paraId="1FDF2D9E" w14:textId="53361037" w:rsidR="00D76843" w:rsidRDefault="00D76843" w:rsidP="00D76843">
      <w:pPr>
        <w:rPr>
          <w:lang w:val="en-GB"/>
        </w:rPr>
      </w:pPr>
      <w:r w:rsidRPr="00D76843">
        <w:rPr>
          <w:b/>
          <w:bCs/>
          <w:lang w:val="en-GB"/>
        </w:rPr>
        <w:t>Title of the Art</w:t>
      </w:r>
      <w:r>
        <w:rPr>
          <w:lang w:val="en-GB"/>
        </w:rPr>
        <w:t xml:space="preserve">:  </w:t>
      </w:r>
      <w:r w:rsidRPr="00D76843">
        <w:rPr>
          <w:lang w:val="en-GB"/>
        </w:rPr>
        <w:t>View from the Boathouse Maroochy on Sunset</w:t>
      </w:r>
      <w:r w:rsidR="00511D5E">
        <w:rPr>
          <w:lang w:val="en-GB"/>
        </w:rPr>
        <w:t xml:space="preserve"> [</w:t>
      </w:r>
      <w:r w:rsidRPr="00D76843">
        <w:rPr>
          <w:lang w:val="en-GB"/>
        </w:rPr>
        <w:t>IMG_8752</w:t>
      </w:r>
      <w:r w:rsidR="00511D5E">
        <w:rPr>
          <w:lang w:val="en-GB"/>
        </w:rPr>
        <w:t>]</w:t>
      </w:r>
    </w:p>
    <w:p w14:paraId="619949A6" w14:textId="77777777" w:rsidR="00D76843" w:rsidRDefault="00D76843">
      <w:pPr>
        <w:rPr>
          <w:noProof/>
        </w:rPr>
      </w:pPr>
      <w:r w:rsidRPr="00D76843">
        <w:rPr>
          <w:b/>
          <w:bCs/>
          <w:noProof/>
        </w:rPr>
        <w:t>Medium:</w:t>
      </w:r>
      <w:r>
        <w:rPr>
          <w:noProof/>
        </w:rPr>
        <w:t xml:space="preserve">  Acrylics on Canvas</w:t>
      </w:r>
    </w:p>
    <w:p w14:paraId="3F17EA02" w14:textId="4229BE8C" w:rsidR="00D76843" w:rsidRDefault="00D76843">
      <w:pPr>
        <w:rPr>
          <w:noProof/>
        </w:rPr>
      </w:pPr>
      <w:r w:rsidRPr="00D76843">
        <w:rPr>
          <w:b/>
          <w:bCs/>
          <w:noProof/>
        </w:rPr>
        <w:t>Size:</w:t>
      </w:r>
      <w:r>
        <w:rPr>
          <w:noProof/>
        </w:rPr>
        <w:t xml:space="preserve"> </w:t>
      </w:r>
      <w:r w:rsidR="00511D5E">
        <w:rPr>
          <w:noProof/>
        </w:rPr>
        <w:t xml:space="preserve">1m 20cm Squared </w:t>
      </w:r>
      <w:r>
        <w:rPr>
          <w:noProof/>
        </w:rPr>
        <w:drawing>
          <wp:inline distT="0" distB="0" distL="0" distR="0" wp14:anchorId="6DFE9412" wp14:editId="7EABE9A7">
            <wp:extent cx="5731510" cy="5683250"/>
            <wp:effectExtent l="0" t="0" r="2540" b="0"/>
            <wp:docPr id="693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9356" w14:textId="77777777" w:rsidR="00511D5E" w:rsidRDefault="00511D5E">
      <w:pPr>
        <w:rPr>
          <w:noProof/>
        </w:rPr>
      </w:pPr>
    </w:p>
    <w:p w14:paraId="5B5D476B" w14:textId="4883C73C" w:rsidR="00511D5E" w:rsidRDefault="00511D5E">
      <w:pPr>
        <w:rPr>
          <w:lang w:val="en-GB"/>
        </w:rPr>
      </w:pPr>
      <w:proofErr w:type="gramStart"/>
      <w:r w:rsidRPr="00E67795">
        <w:rPr>
          <w:b/>
          <w:bCs/>
          <w:lang w:val="en-GB"/>
        </w:rPr>
        <w:t>N.B.</w:t>
      </w:r>
      <w:proofErr w:type="gramEnd"/>
      <w:r>
        <w:rPr>
          <w:lang w:val="en-GB"/>
        </w:rPr>
        <w:t xml:space="preserve"> I tried to upload the photo however as the size may have been to large</w:t>
      </w:r>
    </w:p>
    <w:p w14:paraId="62101C82" w14:textId="77777777" w:rsidR="00511D5E" w:rsidRDefault="00511D5E">
      <w:pPr>
        <w:rPr>
          <w:lang w:val="en-GB"/>
        </w:rPr>
      </w:pPr>
    </w:p>
    <w:p w14:paraId="643ACA1E" w14:textId="77777777" w:rsidR="00EE6403" w:rsidRDefault="00511D5E">
      <w:pPr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</w:pPr>
      <w:r>
        <w:br/>
      </w:r>
    </w:p>
    <w:p w14:paraId="55C79430" w14:textId="77777777" w:rsidR="00EE6403" w:rsidRDefault="00EE6403">
      <w:pPr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</w:pPr>
    </w:p>
    <w:p w14:paraId="0C963ED3" w14:textId="77777777" w:rsidR="00EE6403" w:rsidRDefault="00EE6403">
      <w:pPr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</w:pPr>
    </w:p>
    <w:p w14:paraId="09B8921D" w14:textId="648CE767" w:rsidR="00511D5E" w:rsidRDefault="00511D5E">
      <w:pPr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</w:pPr>
      <w:r w:rsidRPr="00E67795"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  <w:lastRenderedPageBreak/>
        <w:t>50 WORD ARTIST STATEMENT</w:t>
      </w:r>
    </w:p>
    <w:p w14:paraId="58427495" w14:textId="07113E2C" w:rsidR="00314DBA" w:rsidRDefault="00314DBA" w:rsidP="00175654">
      <w:pPr>
        <w:ind w:left="720" w:hanging="720"/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My art enabled me to contemplate</w:t>
      </w:r>
      <w:r w:rsidR="00E67795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my dreaming, my sense of place a</w:t>
      </w:r>
      <w:r w:rsidR="00E67795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place that my ancestors called their home</w:t>
      </w:r>
      <w:r w:rsidR="00175654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. 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 xml:space="preserve">The lone paddle board rider hailed the changing of time. Knowingly I smiled, and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 xml:space="preserve">closing my eyes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 xml:space="preserve">I consciously relived being on country another time, and </w:t>
      </w:r>
      <w:r w:rsidR="0059612A"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 xml:space="preserve">place,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embrac</w:t>
      </w:r>
      <w:r w:rsidR="0059612A"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 xml:space="preserve">ing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 xml:space="preserve">my dreaming, </w:t>
      </w:r>
    </w:p>
    <w:p w14:paraId="62CC782E" w14:textId="77777777" w:rsidR="00175654" w:rsidRDefault="00175654" w:rsidP="00175654">
      <w:pPr>
        <w:ind w:left="720" w:hanging="720"/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</w:pPr>
    </w:p>
    <w:p w14:paraId="73DCD4C1" w14:textId="004438E1" w:rsidR="00175654" w:rsidRPr="00EE6403" w:rsidRDefault="00EE6403" w:rsidP="00175654">
      <w:pPr>
        <w:ind w:left="720" w:hanging="720"/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</w:pPr>
      <w:r w:rsidRPr="00EE6403">
        <w:rPr>
          <w:rFonts w:ascii="Arial" w:hAnsi="Arial" w:cs="Arial"/>
          <w:b/>
          <w:bCs/>
          <w:caps/>
          <w:color w:val="444444"/>
          <w:spacing w:val="21"/>
          <w:sz w:val="21"/>
          <w:szCs w:val="21"/>
          <w:shd w:val="clear" w:color="auto" w:fill="FFFFFF"/>
        </w:rPr>
        <w:t>50 WORD ARTWORK STATEMENT</w:t>
      </w:r>
    </w:p>
    <w:p w14:paraId="7BA484E9" w14:textId="0A02E451" w:rsidR="00E67795" w:rsidRDefault="007C4DA0" w:rsidP="00175654">
      <w:pPr>
        <w:ind w:left="720" w:hanging="720"/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My art for this exhibition is an extension of a couple of other art pieces included</w:t>
      </w:r>
      <w:r w:rsidR="0059612A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in my last recent exhibition saltwater dreaming</w:t>
      </w:r>
      <w:r w:rsidR="0059612A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. 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Saltwater dreaming</w:t>
      </w:r>
      <w:r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. </w:t>
      </w:r>
      <w:r w:rsidR="0059612A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Techniques</w:t>
      </w:r>
      <w:r w:rsidR="001D49F2"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pacing w:val="21"/>
          <w:sz w:val="21"/>
          <w:szCs w:val="21"/>
          <w:shd w:val="clear" w:color="auto" w:fill="FFFFFF"/>
        </w:rPr>
        <w:t>for this art work incorporates elements of colour washes depicting the flow of the artist statement of dreaming and connectedness to place and time</w:t>
      </w:r>
      <w:r>
        <w:rPr>
          <w:rFonts w:ascii="Arial" w:hAnsi="Arial" w:cs="Arial"/>
          <w:caps/>
          <w:color w:val="444444"/>
          <w:spacing w:val="21"/>
          <w:sz w:val="21"/>
          <w:szCs w:val="21"/>
          <w:shd w:val="clear" w:color="auto" w:fill="FFFFFF"/>
        </w:rPr>
        <w:t>.</w:t>
      </w:r>
    </w:p>
    <w:p w14:paraId="1EDF04D2" w14:textId="7D88F6D1" w:rsidR="00EE6403" w:rsidRDefault="00EE6403" w:rsidP="00EE6403">
      <w:pPr>
        <w:spacing w:after="0" w:line="240" w:lineRule="auto"/>
      </w:pPr>
      <w:r w:rsidRPr="00EE64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NAME OF PLACE</w:t>
      </w:r>
      <w:r w:rsidRPr="00EE6403">
        <w:t xml:space="preserve"> </w:t>
      </w:r>
      <w:r w:rsidRPr="00EE6403">
        <w:t>Boathouse Coffee Shop  at Cotton Tree on the Maroochy River</w:t>
      </w:r>
    </w:p>
    <w:p w14:paraId="20E67525" w14:textId="77777777" w:rsidR="00EE6403" w:rsidRPr="00EE6403" w:rsidRDefault="00EE6403" w:rsidP="00EE6403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caps/>
          <w:color w:val="444444"/>
          <w:spacing w:val="24"/>
          <w:kern w:val="0"/>
          <w:sz w:val="39"/>
          <w:szCs w:val="39"/>
          <w:lang w:eastAsia="en-AU"/>
          <w14:ligatures w14:val="none"/>
        </w:rPr>
      </w:pPr>
      <w:r w:rsidRPr="00EE6403">
        <w:rPr>
          <w:rFonts w:ascii="Arial" w:eastAsia="Times New Roman" w:hAnsi="Arial" w:cs="Arial"/>
          <w:caps/>
          <w:color w:val="444444"/>
          <w:spacing w:val="24"/>
          <w:kern w:val="0"/>
          <w:sz w:val="39"/>
          <w:szCs w:val="39"/>
          <w:lang w:eastAsia="en-AU"/>
          <w14:ligatures w14:val="none"/>
        </w:rPr>
        <w:t>PAYMENT</w:t>
      </w:r>
    </w:p>
    <w:p w14:paraId="4428DDBD" w14:textId="77777777" w:rsidR="00EE6403" w:rsidRPr="00EE6403" w:rsidRDefault="00EE6403" w:rsidP="00EE6403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PRICE </w:t>
      </w:r>
    </w:p>
    <w:p w14:paraId="6ECF7892" w14:textId="77777777" w:rsidR="00EE6403" w:rsidRPr="00EE6403" w:rsidRDefault="00EE6403" w:rsidP="00EE6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 Pay via Credit Card </w:t>
      </w:r>
    </w:p>
    <w:p w14:paraId="28515BDF" w14:textId="1F114401" w:rsidR="00EE6403" w:rsidRPr="00EE6403" w:rsidRDefault="00EE6403" w:rsidP="00EE6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noProof/>
          <w:color w:val="222222"/>
          <w:kern w:val="0"/>
          <w:sz w:val="21"/>
          <w:szCs w:val="21"/>
          <w:lang w:eastAsia="en-AU"/>
          <w14:ligatures w14:val="none"/>
        </w:rPr>
        <w:drawing>
          <wp:inline distT="0" distB="0" distL="0" distR="0" wp14:anchorId="0E1042FC" wp14:editId="139D92B1">
            <wp:extent cx="838200" cy="381000"/>
            <wp:effectExtent l="0" t="0" r="0" b="0"/>
            <wp:docPr id="1998897899" name="Picture 2" descr="eWAY Payment Gateway">
              <a:hlinkClick xmlns:a="http://schemas.openxmlformats.org/drawingml/2006/main" r:id="rId5" tgtFrame="&quot;_blank&quot;" tooltip="&quot;eWAY Payment Gatewa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WAY Payment Gateway">
                      <a:hlinkClick r:id="rId5" tgtFrame="&quot;_blank&quot;" tooltip="&quot;eWAY Payment Gatewa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43F7" w14:textId="77777777" w:rsidR="00EE6403" w:rsidRPr="00EE6403" w:rsidRDefault="00EE6403" w:rsidP="00EE6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 Pay via Direct Deposit</w:t>
      </w:r>
    </w:p>
    <w:p w14:paraId="73C23F48" w14:textId="77777777" w:rsidR="00EE6403" w:rsidRPr="00EE6403" w:rsidRDefault="00EE6403" w:rsidP="00EE6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br/>
      </w:r>
    </w:p>
    <w:p w14:paraId="7E02A437" w14:textId="77777777" w:rsidR="00EE6403" w:rsidRPr="00EE6403" w:rsidRDefault="00EE6403" w:rsidP="00EE6403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en-AU"/>
          <w14:ligatures w14:val="none"/>
        </w:rPr>
        <w:t>Bank Name:</w:t>
      </w: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 Westpac</w:t>
      </w:r>
    </w:p>
    <w:p w14:paraId="4662C3F2" w14:textId="77777777" w:rsidR="00EE6403" w:rsidRPr="00EE6403" w:rsidRDefault="00EE6403" w:rsidP="00EE6403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en-AU"/>
          <w14:ligatures w14:val="none"/>
        </w:rPr>
        <w:t>Account Name:</w:t>
      </w: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 Lethbridge Gallery</w:t>
      </w:r>
    </w:p>
    <w:p w14:paraId="5603FF64" w14:textId="77777777" w:rsidR="00EE6403" w:rsidRPr="00EE6403" w:rsidRDefault="00EE6403" w:rsidP="00EE6403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en-AU"/>
          <w14:ligatures w14:val="none"/>
        </w:rPr>
        <w:t>BSB:</w:t>
      </w: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 034 072</w:t>
      </w:r>
    </w:p>
    <w:p w14:paraId="72698F6B" w14:textId="77777777" w:rsidR="00EE6403" w:rsidRPr="00EE6403" w:rsidRDefault="00EE6403" w:rsidP="00EE6403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en-AU"/>
          <w14:ligatures w14:val="none"/>
        </w:rPr>
        <w:t>Account Number:</w:t>
      </w: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 182 873</w:t>
      </w:r>
    </w:p>
    <w:p w14:paraId="56AFF1E2" w14:textId="77777777" w:rsidR="00EE6403" w:rsidRPr="00EE6403" w:rsidRDefault="00EE6403" w:rsidP="00EE6403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</w:pPr>
      <w:r w:rsidRPr="00EE6403">
        <w:rPr>
          <w:rFonts w:ascii="Arial" w:eastAsia="Times New Roman" w:hAnsi="Arial" w:cs="Arial"/>
          <w:color w:val="979797"/>
          <w:kern w:val="0"/>
          <w:sz w:val="21"/>
          <w:szCs w:val="21"/>
          <w:lang w:eastAsia="en-AU"/>
          <w14:ligatures w14:val="none"/>
        </w:rPr>
        <w:t>Your entry will be confirmed once bank deposit is received</w:t>
      </w:r>
    </w:p>
    <w:p w14:paraId="36DF483D" w14:textId="77777777" w:rsidR="00EE6403" w:rsidRPr="00EE6403" w:rsidRDefault="00EE6403" w:rsidP="00EE64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FF12C3E" w14:textId="77777777" w:rsidR="00EE6403" w:rsidRPr="00E67795" w:rsidRDefault="00EE6403" w:rsidP="00175654">
      <w:pPr>
        <w:ind w:left="720" w:hanging="720"/>
        <w:rPr>
          <w:lang w:val="en-GB"/>
        </w:rPr>
      </w:pPr>
    </w:p>
    <w:sectPr w:rsidR="00EE6403" w:rsidRPr="00E67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3"/>
    <w:rsid w:val="001622C2"/>
    <w:rsid w:val="00175654"/>
    <w:rsid w:val="001D49F2"/>
    <w:rsid w:val="00314DBA"/>
    <w:rsid w:val="00511D5E"/>
    <w:rsid w:val="0059612A"/>
    <w:rsid w:val="007C4DA0"/>
    <w:rsid w:val="00B87111"/>
    <w:rsid w:val="00D76843"/>
    <w:rsid w:val="00E67795"/>
    <w:rsid w:val="00E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4063"/>
  <w15:chartTrackingRefBased/>
  <w15:docId w15:val="{5E5EB9C2-9EE6-4AAA-8AED-45759A9C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6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403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customStyle="1" w:styleId="form-row">
    <w:name w:val="form-row"/>
    <w:basedOn w:val="Normal"/>
    <w:rsid w:val="00EE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E64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01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777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4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5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3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4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eway.com.au/secure-site-seal?i=13&amp;se=3&amp;theme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O'Chin</dc:creator>
  <cp:keywords/>
  <dc:description/>
  <cp:lastModifiedBy>Hope O'Chin</cp:lastModifiedBy>
  <cp:revision>1</cp:revision>
  <dcterms:created xsi:type="dcterms:W3CDTF">2024-03-26T00:16:00Z</dcterms:created>
  <dcterms:modified xsi:type="dcterms:W3CDTF">2024-03-26T04:30:00Z</dcterms:modified>
</cp:coreProperties>
</file>